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:rsidR="00C612F5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</w:t>
      </w:r>
      <w:r w:rsidR="00832A84">
        <w:rPr>
          <w:rFonts w:ascii="Arial" w:hAnsi="Arial" w:cs="Arial"/>
          <w:b/>
          <w:bCs/>
          <w:lang w:val="es-ES"/>
        </w:rPr>
        <w:t xml:space="preserve"> TIJUANA</w:t>
      </w:r>
    </w:p>
    <w:p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</w:t>
      </w:r>
      <w:r w:rsidR="00774FB8">
        <w:rPr>
          <w:sz w:val="24"/>
          <w:szCs w:val="24"/>
        </w:rPr>
        <w:t>(1)</w:t>
      </w:r>
      <w:r w:rsidR="00832A84">
        <w:rPr>
          <w:sz w:val="24"/>
          <w:szCs w:val="24"/>
        </w:rPr>
        <w:t xml:space="preserve"> </w:t>
      </w:r>
      <w:r w:rsidR="00126765">
        <w:rPr>
          <w:sz w:val="24"/>
          <w:szCs w:val="24"/>
        </w:rPr>
        <w:t>_____________________</w:t>
      </w:r>
    </w:p>
    <w:p w:rsidR="008D4AC0" w:rsidRDefault="008D4AC0">
      <w:pPr>
        <w:jc w:val="center"/>
        <w:rPr>
          <w:rFonts w:ascii="Arial" w:hAnsi="Arial" w:cs="Arial"/>
          <w:b/>
          <w:sz w:val="22"/>
          <w:szCs w:val="22"/>
        </w:rPr>
      </w:pPr>
    </w:p>
    <w:p w:rsidR="00C612F5" w:rsidRDefault="00C612F5">
      <w:pPr>
        <w:jc w:val="center"/>
        <w:rPr>
          <w:rFonts w:ascii="Arial" w:hAnsi="Arial" w:cs="Arial"/>
          <w:b/>
        </w:rPr>
      </w:pPr>
      <w:r w:rsidRPr="00292459">
        <w:rPr>
          <w:rFonts w:ascii="Arial" w:hAnsi="Arial" w:cs="Arial"/>
          <w:b/>
        </w:rPr>
        <w:t>DICTAMEN DE ANTEPROYECTOS DE RESIDENCIAS PROFESIONALES</w:t>
      </w:r>
    </w:p>
    <w:p w:rsidR="007135E2" w:rsidRPr="00292459" w:rsidRDefault="007135E2" w:rsidP="007135E2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CARRERA </w:t>
      </w:r>
      <w:r w:rsidR="00774FB8">
        <w:rPr>
          <w:rFonts w:ascii="Arial" w:hAnsi="Arial" w:cs="Arial"/>
          <w:b/>
        </w:rPr>
        <w:t>(2)</w:t>
      </w:r>
      <w:r>
        <w:rPr>
          <w:rFonts w:ascii="Arial" w:hAnsi="Arial" w:cs="Arial"/>
          <w:b/>
        </w:rPr>
        <w:t>____________________________</w:t>
      </w:r>
    </w:p>
    <w:p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18"/>
        <w:gridCol w:w="1164"/>
        <w:gridCol w:w="978"/>
      </w:tblGrid>
      <w:tr w:rsidR="00A45699">
        <w:trPr>
          <w:cantSplit/>
        </w:trPr>
        <w:tc>
          <w:tcPr>
            <w:tcW w:w="1680" w:type="dxa"/>
            <w:vMerge w:val="restart"/>
          </w:tcPr>
          <w:p w:rsidR="00A45699" w:rsidRDefault="00A456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  <w:r w:rsidR="00774FB8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  <w:tc>
          <w:tcPr>
            <w:tcW w:w="1206" w:type="dxa"/>
          </w:tcPr>
          <w:p w:rsidR="00A45699" w:rsidRPr="00210251" w:rsidRDefault="00A45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ENE -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5699" w:rsidTr="007135E2">
        <w:trPr>
          <w:cantSplit/>
        </w:trPr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45699" w:rsidRDefault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5699" w:rsidRPr="00210251" w:rsidRDefault="00A45699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5E2" w:rsidTr="007135E2">
        <w:trPr>
          <w:cantSplit/>
        </w:trPr>
        <w:tc>
          <w:tcPr>
            <w:tcW w:w="1680" w:type="dxa"/>
            <w:tcBorders>
              <w:left w:val="nil"/>
              <w:bottom w:val="nil"/>
            </w:tcBorders>
          </w:tcPr>
          <w:p w:rsidR="007135E2" w:rsidRDefault="00713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7135E2" w:rsidRPr="00210251" w:rsidRDefault="0071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074" w:type="dxa"/>
          </w:tcPr>
          <w:p w:rsidR="007135E2" w:rsidRPr="00210251" w:rsidRDefault="00713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40"/>
        <w:gridCol w:w="1320"/>
        <w:gridCol w:w="2160"/>
        <w:gridCol w:w="751"/>
        <w:gridCol w:w="1889"/>
        <w:gridCol w:w="1920"/>
        <w:gridCol w:w="1320"/>
        <w:gridCol w:w="1200"/>
        <w:gridCol w:w="1320"/>
        <w:gridCol w:w="1440"/>
      </w:tblGrid>
      <w:tr w:rsidR="00EF4489" w:rsidRPr="00292459" w:rsidTr="00705AC4">
        <w:trPr>
          <w:cantSplit/>
          <w:trHeight w:val="180"/>
        </w:trPr>
        <w:tc>
          <w:tcPr>
            <w:tcW w:w="84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NUM.</w:t>
            </w:r>
            <w:r w:rsidR="00774FB8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pStyle w:val="Ttulo6"/>
              <w:rPr>
                <w:sz w:val="20"/>
                <w:szCs w:val="20"/>
              </w:rPr>
            </w:pPr>
            <w:r w:rsidRPr="00292459">
              <w:rPr>
                <w:sz w:val="20"/>
                <w:szCs w:val="20"/>
              </w:rPr>
              <w:t>CONTROL</w:t>
            </w:r>
            <w:r w:rsidR="00774FB8">
              <w:rPr>
                <w:sz w:val="20"/>
                <w:szCs w:val="20"/>
              </w:rPr>
              <w:t xml:space="preserve"> (4)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E74770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  <w:r w:rsidR="00774FB8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AC4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05AC4" w:rsidRPr="00705AC4">
              <w:rPr>
                <w:rFonts w:ascii="Arial" w:hAnsi="Arial" w:cs="Arial"/>
                <w:b/>
                <w:sz w:val="16"/>
                <w:szCs w:val="16"/>
              </w:rPr>
              <w:t>EXO</w:t>
            </w:r>
          </w:p>
          <w:p w:rsidR="00774FB8" w:rsidRPr="00705AC4" w:rsidRDefault="00774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ANTEPROYECTO</w:t>
            </w:r>
          </w:p>
          <w:p w:rsidR="00774FB8" w:rsidRPr="00292459" w:rsidRDefault="00774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FB8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  <w:p w:rsidR="00EF4489" w:rsidRPr="00292459" w:rsidRDefault="00774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  <w:r w:rsidR="00EF4489" w:rsidRPr="00292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EF4489" w:rsidRPr="00292459" w:rsidRDefault="00EF4489" w:rsidP="0034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ASESORES </w:t>
            </w:r>
            <w:r w:rsidR="00774FB8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  <w:tc>
          <w:tcPr>
            <w:tcW w:w="1320" w:type="dxa"/>
            <w:vMerge w:val="restart"/>
          </w:tcPr>
          <w:p w:rsidR="00EF4489" w:rsidRPr="0029245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  <w:p w:rsidR="00774FB8" w:rsidRPr="00292459" w:rsidRDefault="00774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89">
              <w:rPr>
                <w:rFonts w:ascii="Arial" w:hAnsi="Arial" w:cs="Arial"/>
                <w:b/>
                <w:sz w:val="20"/>
                <w:szCs w:val="20"/>
              </w:rPr>
              <w:t>FECHA DE DICTAMEN</w:t>
            </w:r>
          </w:p>
          <w:p w:rsidR="00774FB8" w:rsidRDefault="00774F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  <w:p w:rsidR="00EF4489" w:rsidRP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489" w:rsidTr="00705AC4">
        <w:trPr>
          <w:cantSplit/>
          <w:trHeight w:val="260"/>
        </w:trPr>
        <w:tc>
          <w:tcPr>
            <w:tcW w:w="840" w:type="dxa"/>
            <w:vMerge/>
          </w:tcPr>
          <w:p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INTERNO </w:t>
            </w:r>
          </w:p>
        </w:tc>
        <w:tc>
          <w:tcPr>
            <w:tcW w:w="1200" w:type="dxa"/>
          </w:tcPr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EXTERNO </w:t>
            </w:r>
          </w:p>
        </w:tc>
        <w:tc>
          <w:tcPr>
            <w:tcW w:w="1320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Pr="00A44A08" w:rsidRDefault="00EF448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20" w:type="dxa"/>
          </w:tcPr>
          <w:p w:rsidR="00EF4489" w:rsidRPr="00A44A08" w:rsidRDefault="00EF448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:rsidTr="00705AC4">
        <w:tc>
          <w:tcPr>
            <w:tcW w:w="840" w:type="dxa"/>
            <w:tcBorders>
              <w:bottom w:val="single" w:sz="4" w:space="0" w:color="auto"/>
            </w:tcBorders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1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89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709"/>
        <w:gridCol w:w="1559"/>
        <w:gridCol w:w="709"/>
        <w:gridCol w:w="1984"/>
        <w:gridCol w:w="709"/>
        <w:gridCol w:w="1701"/>
        <w:gridCol w:w="599"/>
      </w:tblGrid>
      <w:tr w:rsidR="00EC0E18" w:rsidTr="009065BC">
        <w:tc>
          <w:tcPr>
            <w:tcW w:w="992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B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74FB8">
              <w:rPr>
                <w:rFonts w:ascii="Arial" w:hAnsi="Arial" w:cs="Arial"/>
                <w:b/>
                <w:sz w:val="20"/>
                <w:szCs w:val="20"/>
              </w:rPr>
              <w:t xml:space="preserve"> (12)</w:t>
            </w: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B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BC">
              <w:rPr>
                <w:rFonts w:ascii="Arial" w:hAnsi="Arial" w:cs="Arial"/>
                <w:b/>
                <w:sz w:val="20"/>
                <w:szCs w:val="20"/>
              </w:rPr>
              <w:t>APROBADOS</w:t>
            </w:r>
          </w:p>
        </w:tc>
        <w:tc>
          <w:tcPr>
            <w:tcW w:w="709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BC">
              <w:rPr>
                <w:rFonts w:ascii="Arial" w:hAnsi="Arial" w:cs="Arial"/>
                <w:b/>
                <w:sz w:val="20"/>
                <w:szCs w:val="20"/>
              </w:rPr>
              <w:t>CONDICIONADOS</w:t>
            </w:r>
          </w:p>
        </w:tc>
        <w:tc>
          <w:tcPr>
            <w:tcW w:w="709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5BC">
              <w:rPr>
                <w:rFonts w:ascii="Arial" w:hAnsi="Arial" w:cs="Arial"/>
                <w:b/>
                <w:sz w:val="20"/>
                <w:szCs w:val="20"/>
              </w:rPr>
              <w:t>RECHAZADOS</w:t>
            </w:r>
          </w:p>
        </w:tc>
        <w:tc>
          <w:tcPr>
            <w:tcW w:w="599" w:type="dxa"/>
          </w:tcPr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B70" w:rsidRPr="009065BC" w:rsidRDefault="001A2B70" w:rsidP="001A2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12F5" w:rsidRDefault="00C612F5" w:rsidP="00224E26">
      <w:pPr>
        <w:pStyle w:val="Ttulo9"/>
        <w:jc w:val="left"/>
      </w:pPr>
    </w:p>
    <w:p w:rsidR="00C612F5" w:rsidRPr="00EF4489" w:rsidRDefault="00EF4489" w:rsidP="00EF4489">
      <w:pPr>
        <w:pStyle w:val="Ttulo9"/>
        <w:jc w:val="both"/>
        <w:rPr>
          <w:b w:val="0"/>
        </w:rPr>
      </w:pPr>
      <w:r w:rsidRPr="00EF4489">
        <w:rPr>
          <w:b w:val="0"/>
        </w:rPr>
        <w:t>En caso que uno o mas Anteproyectos sean rechazados se elaborara otro registro unicamente con los anteproyectos redictaminados</w:t>
      </w:r>
    </w:p>
    <w:p w:rsidR="00C612F5" w:rsidRDefault="00C612F5">
      <w:pPr>
        <w:pStyle w:val="Ttulo9"/>
      </w:pPr>
    </w:p>
    <w:tbl>
      <w:tblPr>
        <w:tblpPr w:leftFromText="141" w:rightFromText="141" w:vertAnchor="text" w:horzAnchor="margin" w:tblpY="-48"/>
        <w:tblW w:w="13150" w:type="dxa"/>
        <w:tblCellMar>
          <w:left w:w="70" w:type="dxa"/>
          <w:right w:w="70" w:type="dxa"/>
        </w:tblCellMar>
        <w:tblLook w:val="0000"/>
      </w:tblPr>
      <w:tblGrid>
        <w:gridCol w:w="4560"/>
        <w:gridCol w:w="4272"/>
        <w:gridCol w:w="4318"/>
      </w:tblGrid>
      <w:tr w:rsidR="00343791" w:rsidTr="00343791">
        <w:tc>
          <w:tcPr>
            <w:tcW w:w="4560" w:type="dxa"/>
          </w:tcPr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272" w:type="dxa"/>
          </w:tcPr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8" w:type="dxa"/>
          </w:tcPr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43791" w:rsidTr="00343791">
        <w:tc>
          <w:tcPr>
            <w:tcW w:w="4560" w:type="dxa"/>
          </w:tcPr>
          <w:p w:rsidR="00343791" w:rsidRDefault="00343791" w:rsidP="00343791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PRESIDENTE DE ACADEMIA</w:t>
            </w:r>
            <w:r w:rsidR="00774FB8">
              <w:rPr>
                <w:rFonts w:ascii="Arial" w:hAnsi="Arial" w:cs="Arial"/>
                <w:sz w:val="20"/>
                <w:lang w:val="es-ES"/>
              </w:rPr>
              <w:t>(13)</w:t>
            </w:r>
          </w:p>
          <w:p w:rsidR="00343791" w:rsidRDefault="00343791" w:rsidP="00343791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4272" w:type="dxa"/>
          </w:tcPr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JEFE DEL DEPTO. ACADEMICO</w:t>
            </w:r>
            <w:r w:rsidR="00774FB8">
              <w:rPr>
                <w:rFonts w:ascii="Arial" w:hAnsi="Arial" w:cs="Arial"/>
                <w:sz w:val="20"/>
                <w:lang w:val="es-ES"/>
              </w:rPr>
              <w:t>(14)</w:t>
            </w:r>
          </w:p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SUBDIRECTOR ACADEMICO</w:t>
            </w:r>
            <w:r w:rsidR="00774FB8">
              <w:rPr>
                <w:rFonts w:ascii="Arial" w:hAnsi="Arial" w:cs="Arial"/>
                <w:sz w:val="20"/>
                <w:lang w:val="es-ES"/>
              </w:rPr>
              <w:t>(15)</w:t>
            </w:r>
          </w:p>
          <w:p w:rsidR="00343791" w:rsidRDefault="00343791" w:rsidP="0034379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</w:t>
            </w:r>
          </w:p>
        </w:tc>
      </w:tr>
    </w:tbl>
    <w:p w:rsidR="00C612F5" w:rsidRDefault="00C612F5">
      <w:pPr>
        <w:rPr>
          <w:lang w:val="es-ES"/>
        </w:rPr>
      </w:pPr>
    </w:p>
    <w:p w:rsidR="00CE5A8C" w:rsidRDefault="00CE5A8C">
      <w:pPr>
        <w:rPr>
          <w:lang w:val="es-ES"/>
        </w:rPr>
      </w:pPr>
    </w:p>
    <w:p w:rsidR="00CE5A8C" w:rsidRDefault="00CE5A8C" w:rsidP="00CE5A8C">
      <w:pPr>
        <w:rPr>
          <w:lang w:val="es-ES"/>
        </w:rPr>
      </w:pPr>
    </w:p>
    <w:p w:rsidR="00CE5A8C" w:rsidRDefault="00CE5A8C" w:rsidP="00CE5A8C">
      <w:pPr>
        <w:pStyle w:val="Ttulo9"/>
      </w:pPr>
      <w:r>
        <w:t>INSTRUCTIVO DE LLENADO</w:t>
      </w:r>
    </w:p>
    <w:p w:rsidR="00CE5A8C" w:rsidRDefault="00CE5A8C" w:rsidP="00CE5A8C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9770"/>
      </w:tblGrid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770" w:type="dxa"/>
          </w:tcPr>
          <w:p w:rsidR="00CE5A8C" w:rsidRPr="00E862E2" w:rsidRDefault="00CE5A8C" w:rsidP="00E91A69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nombre del D</w:t>
            </w:r>
            <w:r w:rsidRPr="00E862E2">
              <w:rPr>
                <w:rFonts w:ascii="Arial" w:hAnsi="Arial" w:cs="Arial"/>
              </w:rPr>
              <w:t>epartamento correspondiente.</w:t>
            </w:r>
          </w:p>
        </w:tc>
      </w:tr>
      <w:tr w:rsidR="00126765" w:rsidTr="00E91A69">
        <w:tc>
          <w:tcPr>
            <w:tcW w:w="2230" w:type="dxa"/>
          </w:tcPr>
          <w:p w:rsidR="00126765" w:rsidRPr="00E862E2" w:rsidRDefault="00126765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126765" w:rsidRDefault="00126765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carrera correspondiente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consecutivo de A</w:t>
            </w:r>
            <w:r w:rsidRPr="00E862E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teproyecto E</w:t>
            </w:r>
            <w:r w:rsidRPr="00E862E2">
              <w:rPr>
                <w:rFonts w:ascii="Arial" w:hAnsi="Arial" w:cs="Arial"/>
              </w:rPr>
              <w:t>valuado.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de control del Estudiante candidato a R</w:t>
            </w:r>
            <w:r w:rsidRPr="00E862E2">
              <w:rPr>
                <w:rFonts w:ascii="Arial" w:hAnsi="Arial" w:cs="Arial"/>
              </w:rPr>
              <w:t>esidente.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nombre completo del </w:t>
            </w:r>
            <w:r>
              <w:rPr>
                <w:rFonts w:ascii="Arial" w:hAnsi="Arial" w:cs="Arial"/>
              </w:rPr>
              <w:t>Estudiante</w:t>
            </w:r>
            <w:r w:rsidRPr="00E862E2">
              <w:rPr>
                <w:rFonts w:ascii="Arial" w:hAnsi="Arial" w:cs="Arial"/>
              </w:rPr>
              <w:t>: apellido paterno, materno y nombre (s).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sexo del </w:t>
            </w:r>
            <w:r>
              <w:rPr>
                <w:rFonts w:ascii="Arial" w:hAnsi="Arial" w:cs="Arial"/>
              </w:rPr>
              <w:t>Estudiante</w:t>
            </w:r>
            <w:r w:rsidRPr="00E862E2">
              <w:rPr>
                <w:rFonts w:ascii="Arial" w:hAnsi="Arial" w:cs="Arial"/>
              </w:rPr>
              <w:t>: H Hombre o M Mujer.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A</w:t>
            </w:r>
            <w:r w:rsidRPr="00E862E2">
              <w:rPr>
                <w:rFonts w:ascii="Arial" w:hAnsi="Arial" w:cs="Arial"/>
              </w:rPr>
              <w:t>nteproyecto.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nombre completo de la empresa 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del Asesor I</w:t>
            </w:r>
            <w:r w:rsidRPr="00E862E2">
              <w:rPr>
                <w:rFonts w:ascii="Arial" w:hAnsi="Arial" w:cs="Arial"/>
              </w:rPr>
              <w:t xml:space="preserve">nterno y </w:t>
            </w:r>
            <w:r>
              <w:rPr>
                <w:rFonts w:ascii="Arial" w:hAnsi="Arial" w:cs="Arial"/>
              </w:rPr>
              <w:t xml:space="preserve"> A</w:t>
            </w:r>
            <w:r w:rsidRPr="00E862E2">
              <w:rPr>
                <w:rFonts w:ascii="Arial" w:hAnsi="Arial" w:cs="Arial"/>
              </w:rPr>
              <w:t xml:space="preserve">sesor </w:t>
            </w:r>
            <w:r>
              <w:rPr>
                <w:rFonts w:ascii="Arial" w:hAnsi="Arial" w:cs="Arial"/>
              </w:rPr>
              <w:t>E</w:t>
            </w:r>
            <w:r w:rsidRPr="00E862E2">
              <w:rPr>
                <w:rFonts w:ascii="Arial" w:hAnsi="Arial" w:cs="Arial"/>
              </w:rPr>
              <w:t>xterno.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</w:t>
            </w:r>
            <w:r w:rsidRPr="00E862E2">
              <w:rPr>
                <w:rFonts w:ascii="Arial" w:hAnsi="Arial" w:cs="Arial"/>
              </w:rPr>
              <w:t xml:space="preserve">ictamen del </w:t>
            </w:r>
            <w:r>
              <w:rPr>
                <w:rFonts w:ascii="Arial" w:hAnsi="Arial" w:cs="Arial"/>
              </w:rPr>
              <w:t>Anteproyecto. Ej. ACEPTADO  o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862E2">
              <w:rPr>
                <w:rFonts w:ascii="Arial" w:hAnsi="Arial" w:cs="Arial"/>
              </w:rPr>
              <w:t>RECHAZADO.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cuando se llevo a cabo el dictamen del anteproyecto</w:t>
            </w:r>
          </w:p>
        </w:tc>
      </w:tr>
      <w:tr w:rsidR="00CC693F" w:rsidTr="00E91A69">
        <w:tc>
          <w:tcPr>
            <w:tcW w:w="2230" w:type="dxa"/>
          </w:tcPr>
          <w:p w:rsidR="00CC693F" w:rsidRPr="00E862E2" w:rsidRDefault="00CC693F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C693F" w:rsidRDefault="00CC693F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de proyectos aprobados, condicionados o rechazados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</w:t>
            </w:r>
            <w:r w:rsidRPr="00E862E2">
              <w:rPr>
                <w:rFonts w:ascii="Arial" w:hAnsi="Arial" w:cs="Arial"/>
              </w:rPr>
              <w:t xml:space="preserve">residente de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cademia correspondiente.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</w:t>
            </w:r>
            <w:r w:rsidRPr="00E862E2">
              <w:rPr>
                <w:rFonts w:ascii="Arial" w:hAnsi="Arial" w:cs="Arial"/>
              </w:rPr>
              <w:t xml:space="preserve">efe del </w:t>
            </w:r>
            <w:r>
              <w:rPr>
                <w:rFonts w:ascii="Arial" w:hAnsi="Arial" w:cs="Arial"/>
              </w:rPr>
              <w:t>Departamento A</w:t>
            </w:r>
            <w:r w:rsidRPr="00E862E2">
              <w:rPr>
                <w:rFonts w:ascii="Arial" w:hAnsi="Arial" w:cs="Arial"/>
              </w:rPr>
              <w:t>cadémico correspondiente.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S</w:t>
            </w:r>
            <w:r w:rsidRPr="00E862E2">
              <w:rPr>
                <w:rFonts w:ascii="Arial" w:hAnsi="Arial" w:cs="Arial"/>
              </w:rPr>
              <w:t xml:space="preserve">ubdirector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cadémico.</w:t>
            </w:r>
          </w:p>
        </w:tc>
      </w:tr>
      <w:tr w:rsidR="00CE5A8C" w:rsidTr="00E91A69">
        <w:tc>
          <w:tcPr>
            <w:tcW w:w="2230" w:type="dxa"/>
          </w:tcPr>
          <w:p w:rsidR="00CE5A8C" w:rsidRPr="00E862E2" w:rsidRDefault="00CE5A8C" w:rsidP="00E91A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CE5A8C" w:rsidRPr="00E862E2" w:rsidRDefault="00CE5A8C" w:rsidP="00E91A69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Anotara el año en </w:t>
            </w:r>
            <w:r>
              <w:rPr>
                <w:rFonts w:ascii="Arial" w:hAnsi="Arial" w:cs="Arial"/>
              </w:rPr>
              <w:t>el semestre correspondiente.</w:t>
            </w:r>
          </w:p>
        </w:tc>
      </w:tr>
    </w:tbl>
    <w:p w:rsidR="00CE5A8C" w:rsidRDefault="00CE5A8C" w:rsidP="00CE5A8C">
      <w:pPr>
        <w:rPr>
          <w:lang w:val="es-ES"/>
        </w:rPr>
      </w:pPr>
    </w:p>
    <w:p w:rsidR="00CE5A8C" w:rsidRDefault="00CE5A8C">
      <w:pPr>
        <w:rPr>
          <w:lang w:val="es-ES"/>
        </w:rPr>
      </w:pPr>
    </w:p>
    <w:p w:rsidR="00CE5A8C" w:rsidRDefault="00CE5A8C">
      <w:pPr>
        <w:rPr>
          <w:lang w:val="es-ES"/>
        </w:rPr>
      </w:pPr>
    </w:p>
    <w:sectPr w:rsidR="00CE5A8C" w:rsidSect="00343791">
      <w:headerReference w:type="default" r:id="rId8"/>
      <w:footerReference w:type="default" r:id="rId9"/>
      <w:pgSz w:w="15842" w:h="12242" w:orient="landscape" w:code="1"/>
      <w:pgMar w:top="720" w:right="601" w:bottom="709" w:left="1928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94" w:rsidRDefault="008E0C94">
      <w:r>
        <w:separator/>
      </w:r>
    </w:p>
  </w:endnote>
  <w:endnote w:type="continuationSeparator" w:id="0">
    <w:p w:rsidR="008E0C94" w:rsidRDefault="008E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89" w:rsidRDefault="00960039" w:rsidP="00343791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lang w:val="en-US"/>
      </w:rPr>
    </w:pPr>
    <w:r>
      <w:rPr>
        <w:rFonts w:ascii="Arial" w:hAnsi="Arial" w:cs="Arial"/>
        <w:bCs/>
        <w:sz w:val="16"/>
        <w:szCs w:val="24"/>
        <w:lang w:val="en-US"/>
      </w:rPr>
      <w:t>ITT</w:t>
    </w:r>
    <w:r w:rsidR="00EF4489" w:rsidRPr="009A4E33">
      <w:rPr>
        <w:rFonts w:ascii="Arial" w:hAnsi="Arial" w:cs="Arial"/>
        <w:bCs/>
        <w:sz w:val="16"/>
        <w:szCs w:val="24"/>
        <w:lang w:val="en-US"/>
      </w:rPr>
      <w:t xml:space="preserve">-AC-PO-007-04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sz w:val="16"/>
        <w:szCs w:val="24"/>
        <w:lang w:val="en-US"/>
      </w:rPr>
      <w:t xml:space="preserve">                          Rev.7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94" w:rsidRDefault="008E0C94">
      <w:r>
        <w:separator/>
      </w:r>
    </w:p>
  </w:footnote>
  <w:footnote w:type="continuationSeparator" w:id="0">
    <w:p w:rsidR="008E0C94" w:rsidRDefault="008E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40"/>
      <w:gridCol w:w="6780"/>
      <w:gridCol w:w="4260"/>
    </w:tblGrid>
    <w:tr w:rsidR="00EF4489" w:rsidTr="009A4E33">
      <w:trPr>
        <w:cantSplit/>
        <w:trHeight w:val="423"/>
      </w:trPr>
      <w:tc>
        <w:tcPr>
          <w:tcW w:w="2040" w:type="dxa"/>
          <w:vMerge w:val="restart"/>
          <w:vAlign w:val="center"/>
        </w:tcPr>
        <w:p w:rsidR="00EF4489" w:rsidRDefault="004941E0" w:rsidP="00832A84">
          <w:pPr>
            <w:ind w:right="360"/>
          </w:pPr>
          <w:r w:rsidRPr="004941E0">
            <w:rPr>
              <w:noProof/>
              <w:sz w:val="20"/>
              <w:szCs w:val="20"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9" type="#_x0000_t75" alt="Logo ITT 2008 sin fondo" style="position:absolute;margin-left:18.7pt;margin-top:3.55pt;width:57.75pt;height:51.75pt;z-index:-1;visibility:visible" wrapcoords="2805 0 -561 6261 -561 13774 1683 20035 5610 21287 14587 21287 15148 21287 16270 20035 16831 20035 21881 11270 21881 6887 15709 626 11782 0 2805 0">
                <v:imagedata r:id="rId1" o:title="Logo ITT 2008 sin fondo"/>
                <w10:wrap type="through"/>
              </v:shape>
            </w:pict>
          </w:r>
        </w:p>
      </w:tc>
      <w:tc>
        <w:tcPr>
          <w:tcW w:w="6780" w:type="dxa"/>
          <w:vMerge w:val="restart"/>
        </w:tcPr>
        <w:p w:rsidR="00EF4489" w:rsidRPr="009A4E33" w:rsidRDefault="00EF4489" w:rsidP="009A4E33">
          <w:pPr>
            <w:pStyle w:val="Piedepgina"/>
            <w:jc w:val="both"/>
            <w:rPr>
              <w:rFonts w:ascii="Arial" w:hAnsi="Arial" w:cs="Arial"/>
              <w:b/>
              <w:szCs w:val="20"/>
            </w:rPr>
          </w:pPr>
          <w:r w:rsidRPr="009A4E33">
            <w:rPr>
              <w:rFonts w:ascii="Arial" w:hAnsi="Arial" w:cs="Arial"/>
              <w:b/>
              <w:szCs w:val="20"/>
            </w:rPr>
            <w:t>Nombre del documento: Formato para Dictamen de Anteproyectos  de Residencias Profesionales</w:t>
          </w:r>
        </w:p>
      </w:tc>
      <w:tc>
        <w:tcPr>
          <w:tcW w:w="4260" w:type="dxa"/>
          <w:vAlign w:val="center"/>
        </w:tcPr>
        <w:p w:rsidR="00EF4489" w:rsidRPr="009A4E33" w:rsidRDefault="00EF4489" w:rsidP="00960039">
          <w:pPr>
            <w:pStyle w:val="Piedepgina"/>
            <w:rPr>
              <w:rFonts w:ascii="Arial" w:hAnsi="Arial" w:cs="Arial"/>
              <w:b/>
              <w:szCs w:val="20"/>
              <w:lang w:val="en-US"/>
            </w:rPr>
          </w:pPr>
          <w:r w:rsidRPr="009A4E33">
            <w:rPr>
              <w:rFonts w:ascii="Arial" w:hAnsi="Arial" w:cs="Arial"/>
              <w:b/>
              <w:szCs w:val="20"/>
              <w:lang w:val="en-US"/>
            </w:rPr>
            <w:t xml:space="preserve">Código: </w:t>
          </w:r>
          <w:r w:rsidR="00960039">
            <w:rPr>
              <w:rFonts w:ascii="Arial" w:hAnsi="Arial" w:cs="Arial"/>
              <w:b/>
              <w:szCs w:val="20"/>
              <w:lang w:val="en-US"/>
            </w:rPr>
            <w:t>ITT</w:t>
          </w:r>
          <w:r w:rsidRPr="009A4E33">
            <w:rPr>
              <w:rFonts w:ascii="Arial" w:hAnsi="Arial" w:cs="Arial"/>
              <w:b/>
              <w:szCs w:val="20"/>
              <w:lang w:val="en-US"/>
            </w:rPr>
            <w:t>-AC-PO-007-04</w:t>
          </w:r>
        </w:p>
      </w:tc>
    </w:tr>
    <w:tr w:rsidR="00EF4489" w:rsidTr="009A4E33">
      <w:trPr>
        <w:cantSplit/>
        <w:trHeight w:val="279"/>
      </w:trPr>
      <w:tc>
        <w:tcPr>
          <w:tcW w:w="2040" w:type="dxa"/>
          <w:vMerge/>
        </w:tcPr>
        <w:p w:rsidR="00EF4489" w:rsidRDefault="00EF4489">
          <w:pPr>
            <w:pStyle w:val="Encabezado"/>
            <w:rPr>
              <w:lang w:val="en-US"/>
            </w:rPr>
          </w:pPr>
        </w:p>
      </w:tc>
      <w:tc>
        <w:tcPr>
          <w:tcW w:w="6780" w:type="dxa"/>
          <w:vMerge/>
        </w:tcPr>
        <w:p w:rsidR="00EF4489" w:rsidRPr="009A4E33" w:rsidRDefault="00EF4489">
          <w:pPr>
            <w:rPr>
              <w:rFonts w:ascii="Arial" w:hAnsi="Arial" w:cs="Arial"/>
              <w:szCs w:val="20"/>
              <w:lang w:val="en-US"/>
            </w:rPr>
          </w:pPr>
        </w:p>
      </w:tc>
      <w:tc>
        <w:tcPr>
          <w:tcW w:w="4260" w:type="dxa"/>
          <w:vAlign w:val="center"/>
        </w:tcPr>
        <w:p w:rsidR="00EF4489" w:rsidRPr="009A4E33" w:rsidRDefault="00960039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Revisión: 7</w:t>
          </w:r>
        </w:p>
      </w:tc>
    </w:tr>
    <w:tr w:rsidR="00EF4489" w:rsidTr="009A4E33">
      <w:trPr>
        <w:cantSplit/>
        <w:trHeight w:val="367"/>
      </w:trPr>
      <w:tc>
        <w:tcPr>
          <w:tcW w:w="2040" w:type="dxa"/>
          <w:vMerge/>
        </w:tcPr>
        <w:p w:rsidR="00EF4489" w:rsidRDefault="00EF4489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780" w:type="dxa"/>
        </w:tcPr>
        <w:p w:rsidR="00EF4489" w:rsidRPr="009A4E33" w:rsidRDefault="00EF4489" w:rsidP="00C11600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Cs w:val="20"/>
            </w:rPr>
          </w:pPr>
          <w:r w:rsidRPr="009A4E33">
            <w:rPr>
              <w:rFonts w:ascii="Arial" w:hAnsi="Arial" w:cs="Arial"/>
              <w:b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9A4E33">
              <w:rPr>
                <w:rFonts w:ascii="Arial" w:hAnsi="Arial" w:cs="Arial"/>
                <w:b/>
                <w:szCs w:val="20"/>
              </w:rPr>
              <w:t>la Norma ISO</w:t>
            </w:r>
          </w:smartTag>
          <w:r w:rsidR="00960039">
            <w:rPr>
              <w:rFonts w:ascii="Arial" w:hAnsi="Arial" w:cs="Arial"/>
              <w:b/>
              <w:szCs w:val="20"/>
            </w:rPr>
            <w:t xml:space="preserve"> 9001:2008</w:t>
          </w:r>
          <w:r w:rsidRPr="009A4E33">
            <w:rPr>
              <w:rFonts w:ascii="Arial" w:hAnsi="Arial" w:cs="Arial"/>
              <w:b/>
              <w:szCs w:val="20"/>
            </w:rPr>
            <w:t xml:space="preserve"> </w:t>
          </w:r>
          <w:r w:rsidRPr="009A4E33">
            <w:rPr>
              <w:b/>
              <w:szCs w:val="20"/>
            </w:rPr>
            <w:t xml:space="preserve"> </w:t>
          </w:r>
          <w:r w:rsidRPr="009A4E33">
            <w:rPr>
              <w:rFonts w:ascii="Arial" w:hAnsi="Arial" w:cs="Arial"/>
              <w:b/>
              <w:szCs w:val="20"/>
            </w:rPr>
            <w:t>7.5.1</w:t>
          </w:r>
        </w:p>
      </w:tc>
      <w:tc>
        <w:tcPr>
          <w:tcW w:w="4260" w:type="dxa"/>
          <w:vAlign w:val="center"/>
        </w:tcPr>
        <w:p w:rsidR="00EF4489" w:rsidRPr="009A4E33" w:rsidRDefault="00EF4489">
          <w:pPr>
            <w:rPr>
              <w:rFonts w:ascii="Arial" w:hAnsi="Arial" w:cs="Arial"/>
              <w:b/>
              <w:szCs w:val="20"/>
            </w:rPr>
          </w:pPr>
          <w:r w:rsidRPr="009A4E33">
            <w:rPr>
              <w:rFonts w:ascii="Arial" w:hAnsi="Arial" w:cs="Arial"/>
              <w:b/>
              <w:szCs w:val="20"/>
            </w:rPr>
            <w:t xml:space="preserve">Página </w:t>
          </w:r>
          <w:r w:rsidR="004941E0" w:rsidRPr="009A4E33">
            <w:rPr>
              <w:rFonts w:ascii="Arial" w:hAnsi="Arial" w:cs="Arial"/>
              <w:b/>
              <w:szCs w:val="20"/>
            </w:rPr>
            <w:fldChar w:fldCharType="begin"/>
          </w:r>
          <w:r w:rsidRPr="009A4E33">
            <w:rPr>
              <w:rFonts w:ascii="Arial" w:hAnsi="Arial" w:cs="Arial"/>
              <w:b/>
              <w:szCs w:val="20"/>
            </w:rPr>
            <w:instrText xml:space="preserve"> PAGE </w:instrText>
          </w:r>
          <w:r w:rsidR="004941E0" w:rsidRPr="009A4E33">
            <w:rPr>
              <w:rFonts w:ascii="Arial" w:hAnsi="Arial" w:cs="Arial"/>
              <w:b/>
              <w:szCs w:val="20"/>
            </w:rPr>
            <w:fldChar w:fldCharType="separate"/>
          </w:r>
          <w:r w:rsidR="008116E9">
            <w:rPr>
              <w:rFonts w:ascii="Arial" w:hAnsi="Arial" w:cs="Arial"/>
              <w:b/>
              <w:noProof/>
              <w:szCs w:val="20"/>
            </w:rPr>
            <w:t>1</w:t>
          </w:r>
          <w:r w:rsidR="004941E0" w:rsidRPr="009A4E33">
            <w:rPr>
              <w:rFonts w:ascii="Arial" w:hAnsi="Arial" w:cs="Arial"/>
              <w:b/>
              <w:szCs w:val="20"/>
            </w:rPr>
            <w:fldChar w:fldCharType="end"/>
          </w:r>
          <w:r w:rsidRPr="009A4E33">
            <w:rPr>
              <w:rFonts w:ascii="Arial" w:hAnsi="Arial" w:cs="Arial"/>
              <w:b/>
              <w:szCs w:val="20"/>
            </w:rPr>
            <w:t xml:space="preserve"> de </w:t>
          </w:r>
          <w:r w:rsidR="004941E0" w:rsidRPr="009A4E33">
            <w:rPr>
              <w:rFonts w:ascii="Arial" w:hAnsi="Arial" w:cs="Arial"/>
              <w:b/>
              <w:szCs w:val="20"/>
            </w:rPr>
            <w:fldChar w:fldCharType="begin"/>
          </w:r>
          <w:r w:rsidRPr="009A4E33">
            <w:rPr>
              <w:rFonts w:ascii="Arial" w:hAnsi="Arial" w:cs="Arial"/>
              <w:b/>
              <w:szCs w:val="20"/>
            </w:rPr>
            <w:instrText xml:space="preserve"> NUMPAGES </w:instrText>
          </w:r>
          <w:r w:rsidR="004941E0" w:rsidRPr="009A4E33">
            <w:rPr>
              <w:rFonts w:ascii="Arial" w:hAnsi="Arial" w:cs="Arial"/>
              <w:b/>
              <w:szCs w:val="20"/>
            </w:rPr>
            <w:fldChar w:fldCharType="separate"/>
          </w:r>
          <w:r w:rsidR="008116E9">
            <w:rPr>
              <w:rFonts w:ascii="Arial" w:hAnsi="Arial" w:cs="Arial"/>
              <w:b/>
              <w:noProof/>
              <w:szCs w:val="20"/>
            </w:rPr>
            <w:t>2</w:t>
          </w:r>
          <w:r w:rsidR="004941E0" w:rsidRPr="009A4E33">
            <w:rPr>
              <w:rFonts w:ascii="Arial" w:hAnsi="Arial" w:cs="Arial"/>
              <w:b/>
              <w:szCs w:val="20"/>
            </w:rPr>
            <w:fldChar w:fldCharType="end"/>
          </w:r>
        </w:p>
      </w:tc>
    </w:tr>
  </w:tbl>
  <w:p w:rsidR="00EF4489" w:rsidRDefault="00EF44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DB"/>
    <w:rsid w:val="00076A25"/>
    <w:rsid w:val="00096B56"/>
    <w:rsid w:val="000A58D9"/>
    <w:rsid w:val="000E7461"/>
    <w:rsid w:val="00125118"/>
    <w:rsid w:val="00126765"/>
    <w:rsid w:val="001A2B70"/>
    <w:rsid w:val="001F2069"/>
    <w:rsid w:val="00210251"/>
    <w:rsid w:val="00224E26"/>
    <w:rsid w:val="00292459"/>
    <w:rsid w:val="0031128F"/>
    <w:rsid w:val="00343791"/>
    <w:rsid w:val="003D30E3"/>
    <w:rsid w:val="003D67AA"/>
    <w:rsid w:val="004632CE"/>
    <w:rsid w:val="004941E0"/>
    <w:rsid w:val="004E2E82"/>
    <w:rsid w:val="00564DDE"/>
    <w:rsid w:val="00576444"/>
    <w:rsid w:val="005B5CC6"/>
    <w:rsid w:val="005E6679"/>
    <w:rsid w:val="00705AC4"/>
    <w:rsid w:val="007135E2"/>
    <w:rsid w:val="00722DA3"/>
    <w:rsid w:val="0076173A"/>
    <w:rsid w:val="00774FB8"/>
    <w:rsid w:val="007B0ED8"/>
    <w:rsid w:val="007E382F"/>
    <w:rsid w:val="008116E9"/>
    <w:rsid w:val="00832A84"/>
    <w:rsid w:val="00884830"/>
    <w:rsid w:val="008A4246"/>
    <w:rsid w:val="008B72A4"/>
    <w:rsid w:val="008D4AC0"/>
    <w:rsid w:val="008E0C94"/>
    <w:rsid w:val="009065BC"/>
    <w:rsid w:val="00960039"/>
    <w:rsid w:val="009A4E33"/>
    <w:rsid w:val="009C47F0"/>
    <w:rsid w:val="009F60C1"/>
    <w:rsid w:val="00A259EB"/>
    <w:rsid w:val="00A44A08"/>
    <w:rsid w:val="00A45699"/>
    <w:rsid w:val="00AA33DB"/>
    <w:rsid w:val="00B063B3"/>
    <w:rsid w:val="00B233BA"/>
    <w:rsid w:val="00B8525E"/>
    <w:rsid w:val="00BD6DE2"/>
    <w:rsid w:val="00C06B03"/>
    <w:rsid w:val="00C11600"/>
    <w:rsid w:val="00C612F5"/>
    <w:rsid w:val="00C760E7"/>
    <w:rsid w:val="00CC693F"/>
    <w:rsid w:val="00CD214D"/>
    <w:rsid w:val="00CE5A8C"/>
    <w:rsid w:val="00D364D2"/>
    <w:rsid w:val="00D9773C"/>
    <w:rsid w:val="00DD29BC"/>
    <w:rsid w:val="00E70A26"/>
    <w:rsid w:val="00E74770"/>
    <w:rsid w:val="00E862E2"/>
    <w:rsid w:val="00EC0E18"/>
    <w:rsid w:val="00EF4489"/>
    <w:rsid w:val="00F52E58"/>
    <w:rsid w:val="00FB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1E0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494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94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94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94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94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941E0"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rsid w:val="004941E0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41E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41E0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rsid w:val="004941E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4941E0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4941E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4941E0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8B72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72A4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1A2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E83D-784E-4A33-91F9-0CD354F9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Centor</cp:lastModifiedBy>
  <cp:revision>2</cp:revision>
  <cp:lastPrinted>2011-10-17T21:10:00Z</cp:lastPrinted>
  <dcterms:created xsi:type="dcterms:W3CDTF">2012-06-11T18:10:00Z</dcterms:created>
  <dcterms:modified xsi:type="dcterms:W3CDTF">2012-06-11T18:10:00Z</dcterms:modified>
</cp:coreProperties>
</file>